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17" w:rsidRPr="00392533" w:rsidRDefault="00392533" w:rsidP="00F05AEE">
      <w:pPr>
        <w:jc w:val="center"/>
        <w:rPr>
          <w:rFonts w:ascii="Times New Roman" w:hAnsi="Times New Roman" w:cs="Times New Roman"/>
          <w:b/>
          <w:sz w:val="32"/>
          <w:szCs w:val="32"/>
          <w:u w:val="single"/>
        </w:rPr>
      </w:pPr>
      <w:r w:rsidRPr="00392533">
        <w:rPr>
          <w:rFonts w:ascii="Times New Roman" w:hAnsi="Times New Roman" w:cs="Times New Roman"/>
          <w:b/>
          <w:sz w:val="32"/>
          <w:szCs w:val="32"/>
          <w:u w:val="single"/>
        </w:rPr>
        <w:t xml:space="preserve">Vision Screening </w:t>
      </w:r>
      <w:r w:rsidR="00F05AEE" w:rsidRPr="00392533">
        <w:rPr>
          <w:rFonts w:ascii="Times New Roman" w:hAnsi="Times New Roman" w:cs="Times New Roman"/>
          <w:b/>
          <w:sz w:val="32"/>
          <w:szCs w:val="32"/>
          <w:u w:val="single"/>
        </w:rPr>
        <w:t>Frequently Asked Questions</w:t>
      </w:r>
    </w:p>
    <w:p w:rsidR="00F05AEE" w:rsidRPr="00297FD4" w:rsidRDefault="00F05AEE" w:rsidP="00392533">
      <w:pPr>
        <w:spacing w:after="0"/>
        <w:rPr>
          <w:rFonts w:ascii="Times New Roman" w:hAnsi="Times New Roman" w:cs="Times New Roman"/>
          <w:sz w:val="24"/>
          <w:szCs w:val="24"/>
        </w:rPr>
      </w:pPr>
      <w:r w:rsidRPr="00297FD4">
        <w:rPr>
          <w:rFonts w:ascii="Times New Roman" w:hAnsi="Times New Roman" w:cs="Times New Roman"/>
          <w:b/>
          <w:sz w:val="24"/>
          <w:szCs w:val="24"/>
        </w:rPr>
        <w:t xml:space="preserve">Q: </w:t>
      </w:r>
      <w:r w:rsidRPr="00297FD4">
        <w:rPr>
          <w:rFonts w:ascii="Times New Roman" w:hAnsi="Times New Roman" w:cs="Times New Roman"/>
          <w:sz w:val="24"/>
          <w:szCs w:val="24"/>
        </w:rPr>
        <w:t>Do I have Glaucoma?</w:t>
      </w:r>
    </w:p>
    <w:p w:rsidR="00F05AEE" w:rsidRDefault="00F05AEE" w:rsidP="00F05AEE">
      <w:pPr>
        <w:rPr>
          <w:rFonts w:ascii="Times New Roman" w:hAnsi="Times New Roman" w:cs="Times New Roman"/>
          <w:sz w:val="24"/>
          <w:szCs w:val="24"/>
        </w:rPr>
      </w:pPr>
      <w:r w:rsidRPr="00297FD4">
        <w:rPr>
          <w:rFonts w:ascii="Times New Roman" w:hAnsi="Times New Roman" w:cs="Times New Roman"/>
          <w:b/>
          <w:sz w:val="24"/>
          <w:szCs w:val="24"/>
        </w:rPr>
        <w:t xml:space="preserve">A: </w:t>
      </w:r>
      <w:r w:rsidRPr="00297FD4">
        <w:rPr>
          <w:rFonts w:ascii="Times New Roman" w:hAnsi="Times New Roman" w:cs="Times New Roman"/>
          <w:sz w:val="24"/>
          <w:szCs w:val="24"/>
        </w:rPr>
        <w:t>We can’t tell you if you do or don’t. This is only a medical screening. The only way you can be sure is to have a dilated eye examination performed by a doctor.</w:t>
      </w:r>
    </w:p>
    <w:p w:rsidR="00F05AEE" w:rsidRPr="00297FD4" w:rsidRDefault="00F05AEE" w:rsidP="00392533">
      <w:pPr>
        <w:spacing w:after="0"/>
        <w:rPr>
          <w:rFonts w:ascii="Times New Roman" w:hAnsi="Times New Roman" w:cs="Times New Roman"/>
          <w:sz w:val="24"/>
          <w:szCs w:val="24"/>
        </w:rPr>
      </w:pPr>
      <w:r w:rsidRPr="00427884">
        <w:rPr>
          <w:rFonts w:ascii="Times New Roman" w:hAnsi="Times New Roman" w:cs="Times New Roman"/>
          <w:b/>
          <w:sz w:val="24"/>
          <w:szCs w:val="24"/>
        </w:rPr>
        <w:t>Q:</w:t>
      </w:r>
      <w:r w:rsidRPr="00297FD4">
        <w:rPr>
          <w:rFonts w:ascii="Times New Roman" w:hAnsi="Times New Roman" w:cs="Times New Roman"/>
          <w:sz w:val="24"/>
          <w:szCs w:val="24"/>
        </w:rPr>
        <w:t xml:space="preserve"> Do I need eyeglasses?</w:t>
      </w:r>
    </w:p>
    <w:p w:rsidR="00F05AEE" w:rsidRDefault="00F05AEE" w:rsidP="00F05AEE">
      <w:pPr>
        <w:rPr>
          <w:rFonts w:ascii="Times New Roman" w:hAnsi="Times New Roman" w:cs="Times New Roman"/>
          <w:sz w:val="24"/>
          <w:szCs w:val="24"/>
        </w:rPr>
      </w:pPr>
      <w:r w:rsidRPr="00427884">
        <w:rPr>
          <w:rFonts w:ascii="Times New Roman" w:hAnsi="Times New Roman" w:cs="Times New Roman"/>
          <w:b/>
          <w:sz w:val="24"/>
          <w:szCs w:val="24"/>
        </w:rPr>
        <w:t>A:</w:t>
      </w:r>
      <w:r w:rsidRPr="00297FD4">
        <w:rPr>
          <w:rFonts w:ascii="Times New Roman" w:hAnsi="Times New Roman" w:cs="Times New Roman"/>
          <w:sz w:val="24"/>
          <w:szCs w:val="24"/>
        </w:rPr>
        <w:t xml:space="preserve"> (Adult with one or both eyes 20/50 or worse) YES. In Kentucky, to get an unrestricted driver’s license, your distant vision must be 20/40 or better in both eyes. (Child up to age 18 with one or both eyes 20/</w:t>
      </w:r>
      <w:r w:rsidR="00E303A0">
        <w:rPr>
          <w:rFonts w:ascii="Times New Roman" w:hAnsi="Times New Roman" w:cs="Times New Roman"/>
          <w:sz w:val="24"/>
          <w:szCs w:val="24"/>
        </w:rPr>
        <w:t>30</w:t>
      </w:r>
      <w:r w:rsidRPr="00297FD4">
        <w:rPr>
          <w:rFonts w:ascii="Times New Roman" w:hAnsi="Times New Roman" w:cs="Times New Roman"/>
          <w:sz w:val="24"/>
          <w:szCs w:val="24"/>
        </w:rPr>
        <w:t xml:space="preserve"> or worse) YES. School children’s eye should be corrected to 20/50 or better.</w:t>
      </w:r>
    </w:p>
    <w:p w:rsidR="00F05AEE" w:rsidRPr="00297FD4" w:rsidRDefault="00F05AEE" w:rsidP="00392533">
      <w:pPr>
        <w:spacing w:after="0"/>
        <w:rPr>
          <w:rFonts w:ascii="Times New Roman" w:hAnsi="Times New Roman" w:cs="Times New Roman"/>
          <w:sz w:val="24"/>
          <w:szCs w:val="24"/>
        </w:rPr>
      </w:pPr>
      <w:r w:rsidRPr="00297FD4">
        <w:rPr>
          <w:rFonts w:ascii="Times New Roman" w:hAnsi="Times New Roman" w:cs="Times New Roman"/>
          <w:b/>
          <w:sz w:val="24"/>
          <w:szCs w:val="24"/>
        </w:rPr>
        <w:t>Q:</w:t>
      </w:r>
      <w:r w:rsidRPr="00297FD4">
        <w:rPr>
          <w:rFonts w:ascii="Times New Roman" w:hAnsi="Times New Roman" w:cs="Times New Roman"/>
          <w:sz w:val="24"/>
          <w:szCs w:val="24"/>
        </w:rPr>
        <w:t xml:space="preserve"> How often should I have my eyes examined? </w:t>
      </w:r>
    </w:p>
    <w:p w:rsidR="005666DB" w:rsidRPr="00297FD4" w:rsidRDefault="00F05AEE" w:rsidP="00392533">
      <w:pPr>
        <w:spacing w:after="0"/>
        <w:rPr>
          <w:rFonts w:ascii="Times New Roman" w:hAnsi="Times New Roman" w:cs="Times New Roman"/>
          <w:sz w:val="24"/>
          <w:szCs w:val="24"/>
        </w:rPr>
      </w:pPr>
      <w:r w:rsidRPr="00427884">
        <w:rPr>
          <w:rFonts w:ascii="Times New Roman" w:hAnsi="Times New Roman" w:cs="Times New Roman"/>
          <w:b/>
          <w:sz w:val="24"/>
          <w:szCs w:val="24"/>
        </w:rPr>
        <w:t xml:space="preserve">A: </w:t>
      </w:r>
      <w:r w:rsidR="00297FD4">
        <w:rPr>
          <w:rFonts w:ascii="Times New Roman" w:hAnsi="Times New Roman" w:cs="Times New Roman"/>
          <w:sz w:val="24"/>
          <w:szCs w:val="24"/>
        </w:rPr>
        <w:tab/>
      </w:r>
      <w:r w:rsidRPr="00297FD4">
        <w:rPr>
          <w:rFonts w:ascii="Times New Roman" w:hAnsi="Times New Roman" w:cs="Times New Roman"/>
          <w:b/>
          <w:sz w:val="24"/>
          <w:szCs w:val="24"/>
        </w:rPr>
        <w:t>Infant</w:t>
      </w:r>
      <w:r w:rsidR="005666DB" w:rsidRPr="00297FD4">
        <w:rPr>
          <w:rFonts w:ascii="Times New Roman" w:hAnsi="Times New Roman" w:cs="Times New Roman"/>
          <w:b/>
          <w:sz w:val="24"/>
          <w:szCs w:val="24"/>
        </w:rPr>
        <w:t>-</w:t>
      </w:r>
      <w:r w:rsidR="00E303A0">
        <w:rPr>
          <w:rFonts w:ascii="Times New Roman" w:hAnsi="Times New Roman" w:cs="Times New Roman"/>
          <w:sz w:val="24"/>
          <w:szCs w:val="24"/>
        </w:rPr>
        <w:t xml:space="preserve"> At birth, </w:t>
      </w:r>
      <w:r w:rsidR="005666DB" w:rsidRPr="00297FD4">
        <w:rPr>
          <w:rFonts w:ascii="Times New Roman" w:hAnsi="Times New Roman" w:cs="Times New Roman"/>
          <w:sz w:val="24"/>
          <w:szCs w:val="24"/>
        </w:rPr>
        <w:t xml:space="preserve">age 6 months and before starting school.                                                    </w:t>
      </w:r>
      <w:r w:rsidR="00297FD4">
        <w:rPr>
          <w:rFonts w:ascii="Times New Roman" w:hAnsi="Times New Roman" w:cs="Times New Roman"/>
          <w:sz w:val="24"/>
          <w:szCs w:val="24"/>
        </w:rPr>
        <w:t xml:space="preserve">     </w:t>
      </w:r>
      <w:r w:rsidR="00392533">
        <w:rPr>
          <w:rFonts w:ascii="Times New Roman" w:hAnsi="Times New Roman" w:cs="Times New Roman"/>
          <w:sz w:val="24"/>
          <w:szCs w:val="24"/>
        </w:rPr>
        <w:tab/>
      </w:r>
      <w:r w:rsidR="00392533">
        <w:rPr>
          <w:rFonts w:ascii="Times New Roman" w:hAnsi="Times New Roman" w:cs="Times New Roman"/>
          <w:sz w:val="24"/>
          <w:szCs w:val="24"/>
        </w:rPr>
        <w:tab/>
      </w:r>
      <w:r w:rsidR="00297FD4">
        <w:rPr>
          <w:rFonts w:ascii="Times New Roman" w:hAnsi="Times New Roman" w:cs="Times New Roman"/>
          <w:sz w:val="24"/>
          <w:szCs w:val="24"/>
        </w:rPr>
        <w:tab/>
      </w:r>
      <w:proofErr w:type="gramStart"/>
      <w:r w:rsidR="00297FD4" w:rsidRPr="00297FD4">
        <w:rPr>
          <w:rFonts w:ascii="Times New Roman" w:hAnsi="Times New Roman" w:cs="Times New Roman"/>
          <w:b/>
          <w:sz w:val="24"/>
          <w:szCs w:val="24"/>
        </w:rPr>
        <w:t xml:space="preserve">School Aged </w:t>
      </w:r>
      <w:r w:rsidR="005666DB" w:rsidRPr="00297FD4">
        <w:rPr>
          <w:rFonts w:ascii="Times New Roman" w:hAnsi="Times New Roman" w:cs="Times New Roman"/>
          <w:b/>
          <w:sz w:val="24"/>
          <w:szCs w:val="24"/>
        </w:rPr>
        <w:t>Children</w:t>
      </w:r>
      <w:r w:rsidR="005666DB" w:rsidRPr="00297FD4">
        <w:rPr>
          <w:rFonts w:ascii="Times New Roman" w:hAnsi="Times New Roman" w:cs="Times New Roman"/>
          <w:sz w:val="24"/>
          <w:szCs w:val="24"/>
        </w:rPr>
        <w:t>- Before starting school and every 3 years.</w:t>
      </w:r>
      <w:proofErr w:type="gramEnd"/>
    </w:p>
    <w:p w:rsidR="005666DB" w:rsidRPr="00297FD4" w:rsidRDefault="00297FD4" w:rsidP="00392533">
      <w:pPr>
        <w:spacing w:after="0"/>
        <w:rPr>
          <w:rFonts w:ascii="Times New Roman" w:hAnsi="Times New Roman" w:cs="Times New Roman"/>
          <w:sz w:val="24"/>
          <w:szCs w:val="24"/>
        </w:rPr>
      </w:pPr>
      <w:r>
        <w:rPr>
          <w:rFonts w:ascii="Times New Roman" w:hAnsi="Times New Roman" w:cs="Times New Roman"/>
          <w:b/>
          <w:sz w:val="24"/>
          <w:szCs w:val="24"/>
        </w:rPr>
        <w:tab/>
      </w:r>
      <w:r w:rsidR="005666DB" w:rsidRPr="00297FD4">
        <w:rPr>
          <w:rFonts w:ascii="Times New Roman" w:hAnsi="Times New Roman" w:cs="Times New Roman"/>
          <w:b/>
          <w:sz w:val="24"/>
          <w:szCs w:val="24"/>
        </w:rPr>
        <w:t>Young Adults</w:t>
      </w:r>
      <w:r w:rsidR="005666DB" w:rsidRPr="00297FD4">
        <w:rPr>
          <w:rFonts w:ascii="Times New Roman" w:hAnsi="Times New Roman" w:cs="Times New Roman"/>
          <w:sz w:val="24"/>
          <w:szCs w:val="24"/>
        </w:rPr>
        <w:t>- Every 3 years unless something unusual is noticed.</w:t>
      </w:r>
    </w:p>
    <w:p w:rsidR="005666DB" w:rsidRDefault="00297FD4" w:rsidP="005666DB">
      <w:pPr>
        <w:spacing w:line="240" w:lineRule="auto"/>
        <w:rPr>
          <w:rFonts w:ascii="Times New Roman" w:hAnsi="Times New Roman" w:cs="Times New Roman"/>
          <w:sz w:val="24"/>
          <w:szCs w:val="24"/>
        </w:rPr>
      </w:pPr>
      <w:r>
        <w:rPr>
          <w:rFonts w:ascii="Times New Roman" w:hAnsi="Times New Roman" w:cs="Times New Roman"/>
          <w:b/>
          <w:sz w:val="24"/>
          <w:szCs w:val="24"/>
        </w:rPr>
        <w:tab/>
      </w:r>
      <w:r w:rsidR="005666DB" w:rsidRPr="00297FD4">
        <w:rPr>
          <w:rFonts w:ascii="Times New Roman" w:hAnsi="Times New Roman" w:cs="Times New Roman"/>
          <w:b/>
          <w:sz w:val="24"/>
          <w:szCs w:val="24"/>
        </w:rPr>
        <w:t>Diabetics and Adults 65+-</w:t>
      </w:r>
      <w:r w:rsidR="005666DB" w:rsidRPr="00297FD4">
        <w:rPr>
          <w:rFonts w:ascii="Times New Roman" w:hAnsi="Times New Roman" w:cs="Times New Roman"/>
          <w:sz w:val="24"/>
          <w:szCs w:val="24"/>
        </w:rPr>
        <w:t xml:space="preserve"> Every year or more often i</w:t>
      </w:r>
      <w:r w:rsidR="00E303A0">
        <w:rPr>
          <w:rFonts w:ascii="Times New Roman" w:hAnsi="Times New Roman" w:cs="Times New Roman"/>
          <w:sz w:val="24"/>
          <w:szCs w:val="24"/>
        </w:rPr>
        <w:t>s</w:t>
      </w:r>
      <w:r w:rsidR="005666DB" w:rsidRPr="00297FD4">
        <w:rPr>
          <w:rFonts w:ascii="Times New Roman" w:hAnsi="Times New Roman" w:cs="Times New Roman"/>
          <w:sz w:val="24"/>
          <w:szCs w:val="24"/>
        </w:rPr>
        <w:t xml:space="preserve"> directed by your doctor </w:t>
      </w:r>
    </w:p>
    <w:p w:rsidR="005666DB" w:rsidRPr="00297FD4" w:rsidRDefault="005666DB" w:rsidP="00392533">
      <w:pPr>
        <w:spacing w:after="0"/>
        <w:rPr>
          <w:rFonts w:ascii="Times New Roman" w:hAnsi="Times New Roman" w:cs="Times New Roman"/>
          <w:sz w:val="24"/>
          <w:szCs w:val="24"/>
        </w:rPr>
      </w:pPr>
      <w:r w:rsidRPr="00297FD4">
        <w:rPr>
          <w:rFonts w:ascii="Times New Roman" w:hAnsi="Times New Roman" w:cs="Times New Roman"/>
          <w:b/>
          <w:sz w:val="24"/>
          <w:szCs w:val="24"/>
        </w:rPr>
        <w:t xml:space="preserve">Q: </w:t>
      </w:r>
      <w:r w:rsidRPr="00297FD4">
        <w:rPr>
          <w:rFonts w:ascii="Times New Roman" w:hAnsi="Times New Roman" w:cs="Times New Roman"/>
          <w:sz w:val="24"/>
          <w:szCs w:val="24"/>
        </w:rPr>
        <w:t>Any question you don’t know the answer</w:t>
      </w:r>
      <w:r w:rsidR="00392533">
        <w:rPr>
          <w:rFonts w:ascii="Times New Roman" w:hAnsi="Times New Roman" w:cs="Times New Roman"/>
          <w:sz w:val="24"/>
          <w:szCs w:val="24"/>
        </w:rPr>
        <w:t xml:space="preserve"> to</w:t>
      </w:r>
      <w:r w:rsidRPr="00297FD4">
        <w:rPr>
          <w:rFonts w:ascii="Times New Roman" w:hAnsi="Times New Roman" w:cs="Times New Roman"/>
          <w:sz w:val="24"/>
          <w:szCs w:val="24"/>
        </w:rPr>
        <w:t>.</w:t>
      </w:r>
    </w:p>
    <w:p w:rsidR="005666DB" w:rsidRDefault="005666DB" w:rsidP="00F05AEE">
      <w:pPr>
        <w:rPr>
          <w:rFonts w:ascii="Times New Roman" w:hAnsi="Times New Roman" w:cs="Times New Roman"/>
          <w:sz w:val="24"/>
          <w:szCs w:val="24"/>
        </w:rPr>
      </w:pPr>
      <w:r w:rsidRPr="00297FD4">
        <w:rPr>
          <w:rFonts w:ascii="Times New Roman" w:hAnsi="Times New Roman" w:cs="Times New Roman"/>
          <w:b/>
          <w:sz w:val="24"/>
          <w:szCs w:val="24"/>
        </w:rPr>
        <w:t>A</w:t>
      </w:r>
      <w:r w:rsidRPr="00297FD4">
        <w:rPr>
          <w:rFonts w:ascii="Times New Roman" w:hAnsi="Times New Roman" w:cs="Times New Roman"/>
          <w:sz w:val="24"/>
          <w:szCs w:val="24"/>
        </w:rPr>
        <w:t>: That is beyond the scope of my eye screening training and you should ask an eye doctor.</w:t>
      </w:r>
    </w:p>
    <w:p w:rsidR="005666DB" w:rsidRPr="00297FD4" w:rsidRDefault="005666DB" w:rsidP="00392533">
      <w:pPr>
        <w:spacing w:after="0"/>
        <w:rPr>
          <w:rFonts w:ascii="Times New Roman" w:hAnsi="Times New Roman" w:cs="Times New Roman"/>
          <w:sz w:val="24"/>
          <w:szCs w:val="24"/>
        </w:rPr>
      </w:pPr>
      <w:r w:rsidRPr="00427884">
        <w:rPr>
          <w:rFonts w:ascii="Times New Roman" w:hAnsi="Times New Roman" w:cs="Times New Roman"/>
          <w:b/>
          <w:sz w:val="24"/>
          <w:szCs w:val="24"/>
        </w:rPr>
        <w:t>Q:</w:t>
      </w:r>
      <w:r w:rsidRPr="00297FD4">
        <w:rPr>
          <w:rFonts w:ascii="Times New Roman" w:hAnsi="Times New Roman" w:cs="Times New Roman"/>
          <w:sz w:val="24"/>
          <w:szCs w:val="24"/>
        </w:rPr>
        <w:t xml:space="preserve"> Could you recommend an eye doctor?</w:t>
      </w:r>
    </w:p>
    <w:p w:rsidR="005666DB" w:rsidRDefault="005666DB" w:rsidP="00F05AEE">
      <w:pPr>
        <w:rPr>
          <w:rFonts w:ascii="Times New Roman" w:hAnsi="Times New Roman" w:cs="Times New Roman"/>
          <w:sz w:val="24"/>
          <w:szCs w:val="24"/>
        </w:rPr>
      </w:pPr>
      <w:r w:rsidRPr="00427884">
        <w:rPr>
          <w:rFonts w:ascii="Times New Roman" w:hAnsi="Times New Roman" w:cs="Times New Roman"/>
          <w:b/>
          <w:sz w:val="24"/>
          <w:szCs w:val="24"/>
        </w:rPr>
        <w:t>A:</w:t>
      </w:r>
      <w:r w:rsidRPr="00297FD4">
        <w:rPr>
          <w:rFonts w:ascii="Times New Roman" w:hAnsi="Times New Roman" w:cs="Times New Roman"/>
          <w:sz w:val="24"/>
          <w:szCs w:val="24"/>
        </w:rPr>
        <w:t xml:space="preserve"> No. Lions have no commercial interest and we are not </w:t>
      </w:r>
      <w:r w:rsidR="00297FD4" w:rsidRPr="00297FD4">
        <w:rPr>
          <w:rFonts w:ascii="Times New Roman" w:hAnsi="Times New Roman" w:cs="Times New Roman"/>
          <w:sz w:val="24"/>
          <w:szCs w:val="24"/>
        </w:rPr>
        <w:t xml:space="preserve">here to refer you to any certain doctor. You should consult with your medical insurance carrier or your primary care physician. We would, however, like to explain the medical services offered by the different types of eye doctors. </w:t>
      </w:r>
      <w:r w:rsidR="00297FD4">
        <w:rPr>
          <w:rFonts w:ascii="Times New Roman" w:hAnsi="Times New Roman" w:cs="Times New Roman"/>
          <w:sz w:val="24"/>
          <w:szCs w:val="24"/>
        </w:rPr>
        <w:t>(Explain differences between Ophthalmologist and Optometrist).</w:t>
      </w:r>
    </w:p>
    <w:p w:rsidR="00297FD4" w:rsidRDefault="00297FD4" w:rsidP="00392533">
      <w:pPr>
        <w:spacing w:after="0"/>
        <w:rPr>
          <w:rFonts w:ascii="Times New Roman" w:hAnsi="Times New Roman" w:cs="Times New Roman"/>
          <w:sz w:val="24"/>
          <w:szCs w:val="24"/>
        </w:rPr>
      </w:pPr>
      <w:r w:rsidRPr="00427884">
        <w:rPr>
          <w:rFonts w:ascii="Times New Roman" w:hAnsi="Times New Roman" w:cs="Times New Roman"/>
          <w:b/>
          <w:sz w:val="24"/>
          <w:szCs w:val="24"/>
        </w:rPr>
        <w:t>Q:</w:t>
      </w:r>
      <w:r>
        <w:rPr>
          <w:rFonts w:ascii="Times New Roman" w:hAnsi="Times New Roman" w:cs="Times New Roman"/>
          <w:sz w:val="24"/>
          <w:szCs w:val="24"/>
        </w:rPr>
        <w:t xml:space="preserve"> Will Lions buy me eyeglasses?</w:t>
      </w:r>
    </w:p>
    <w:p w:rsidR="00427884" w:rsidRDefault="00297FD4">
      <w:pPr>
        <w:rPr>
          <w:rFonts w:ascii="Times New Roman" w:hAnsi="Times New Roman" w:cs="Times New Roman"/>
          <w:sz w:val="24"/>
          <w:szCs w:val="24"/>
        </w:rPr>
      </w:pPr>
      <w:r w:rsidRPr="00427884">
        <w:rPr>
          <w:rFonts w:ascii="Times New Roman" w:hAnsi="Times New Roman" w:cs="Times New Roman"/>
          <w:b/>
          <w:sz w:val="24"/>
          <w:szCs w:val="24"/>
        </w:rPr>
        <w:t>A:</w:t>
      </w:r>
      <w:r w:rsidR="00392533" w:rsidRPr="00392533">
        <w:rPr>
          <w:rFonts w:ascii="Times New Roman" w:hAnsi="Times New Roman" w:cs="Times New Roman"/>
          <w:sz w:val="24"/>
          <w:szCs w:val="24"/>
        </w:rPr>
        <w:t xml:space="preserve"> </w:t>
      </w:r>
      <w:r w:rsidR="00392533">
        <w:rPr>
          <w:rFonts w:ascii="Times New Roman" w:hAnsi="Times New Roman" w:cs="Times New Roman"/>
          <w:sz w:val="24"/>
          <w:szCs w:val="24"/>
        </w:rPr>
        <w:t xml:space="preserve">Make no promises and tell them it depends on eligibility and availability of funds.  </w:t>
      </w:r>
      <w:r>
        <w:rPr>
          <w:rFonts w:ascii="Times New Roman" w:hAnsi="Times New Roman" w:cs="Times New Roman"/>
          <w:sz w:val="24"/>
          <w:szCs w:val="24"/>
        </w:rPr>
        <w:t xml:space="preserve">If they live out in the state of Kentucky, look in multiple </w:t>
      </w:r>
      <w:r w:rsidR="00392533">
        <w:rPr>
          <w:rFonts w:ascii="Times New Roman" w:hAnsi="Times New Roman" w:cs="Times New Roman"/>
          <w:sz w:val="24"/>
          <w:szCs w:val="24"/>
        </w:rPr>
        <w:t>D</w:t>
      </w:r>
      <w:r>
        <w:rPr>
          <w:rFonts w:ascii="Times New Roman" w:hAnsi="Times New Roman" w:cs="Times New Roman"/>
          <w:sz w:val="24"/>
          <w:szCs w:val="24"/>
        </w:rPr>
        <w:t xml:space="preserve">istrict 43 </w:t>
      </w:r>
      <w:proofErr w:type="gramStart"/>
      <w:r>
        <w:rPr>
          <w:rFonts w:ascii="Times New Roman" w:hAnsi="Times New Roman" w:cs="Times New Roman"/>
          <w:sz w:val="24"/>
          <w:szCs w:val="24"/>
        </w:rPr>
        <w:t>directory</w:t>
      </w:r>
      <w:proofErr w:type="gramEnd"/>
      <w:r>
        <w:rPr>
          <w:rFonts w:ascii="Times New Roman" w:hAnsi="Times New Roman" w:cs="Times New Roman"/>
          <w:sz w:val="24"/>
          <w:szCs w:val="24"/>
        </w:rPr>
        <w:t xml:space="preserve"> and give them the name and telephone number of the secretary of the nearest Lions Club to where they live. If </w:t>
      </w:r>
      <w:r w:rsidR="00427884">
        <w:rPr>
          <w:rFonts w:ascii="Times New Roman" w:hAnsi="Times New Roman" w:cs="Times New Roman"/>
          <w:sz w:val="24"/>
          <w:szCs w:val="24"/>
        </w:rPr>
        <w:t>they live</w:t>
      </w:r>
      <w:r w:rsidR="00392533">
        <w:rPr>
          <w:rFonts w:ascii="Times New Roman" w:hAnsi="Times New Roman" w:cs="Times New Roman"/>
          <w:sz w:val="24"/>
          <w:szCs w:val="24"/>
        </w:rPr>
        <w:t xml:space="preserve"> in Louisville area</w:t>
      </w:r>
      <w:r>
        <w:rPr>
          <w:rFonts w:ascii="Times New Roman" w:hAnsi="Times New Roman" w:cs="Times New Roman"/>
          <w:sz w:val="24"/>
          <w:szCs w:val="24"/>
        </w:rPr>
        <w:t xml:space="preserve">, circle the phone number of KLEF office on the registration sheet and ask them to call </w:t>
      </w:r>
      <w:r w:rsidR="00427884" w:rsidRPr="00427884">
        <w:rPr>
          <w:rFonts w:ascii="Times New Roman" w:hAnsi="Times New Roman" w:cs="Times New Roman"/>
          <w:b/>
          <w:sz w:val="24"/>
          <w:szCs w:val="24"/>
          <w:u w:val="single"/>
        </w:rPr>
        <w:t>after</w:t>
      </w:r>
      <w:r w:rsidR="00427884">
        <w:rPr>
          <w:rFonts w:ascii="Times New Roman" w:hAnsi="Times New Roman" w:cs="Times New Roman"/>
          <w:b/>
          <w:sz w:val="24"/>
          <w:szCs w:val="24"/>
          <w:u w:val="single"/>
        </w:rPr>
        <w:t xml:space="preserve"> </w:t>
      </w:r>
      <w:r w:rsidR="00427884">
        <w:rPr>
          <w:rFonts w:ascii="Times New Roman" w:hAnsi="Times New Roman" w:cs="Times New Roman"/>
          <w:sz w:val="24"/>
          <w:szCs w:val="24"/>
        </w:rPr>
        <w:t xml:space="preserve">the </w:t>
      </w:r>
      <w:r w:rsidR="00392533">
        <w:rPr>
          <w:rFonts w:ascii="Times New Roman" w:hAnsi="Times New Roman" w:cs="Times New Roman"/>
          <w:sz w:val="24"/>
          <w:szCs w:val="24"/>
        </w:rPr>
        <w:t>screening</w:t>
      </w:r>
      <w:r w:rsidR="00427884">
        <w:rPr>
          <w:rFonts w:ascii="Times New Roman" w:hAnsi="Times New Roman" w:cs="Times New Roman"/>
          <w:sz w:val="24"/>
          <w:szCs w:val="24"/>
        </w:rPr>
        <w:t>.</w:t>
      </w:r>
    </w:p>
    <w:p w:rsidR="00427884" w:rsidRDefault="00427884" w:rsidP="00392533">
      <w:pPr>
        <w:spacing w:after="0"/>
        <w:rPr>
          <w:rFonts w:ascii="Times New Roman" w:hAnsi="Times New Roman" w:cs="Times New Roman"/>
          <w:sz w:val="24"/>
          <w:szCs w:val="24"/>
        </w:rPr>
      </w:pPr>
      <w:r w:rsidRPr="001C4394">
        <w:rPr>
          <w:rFonts w:ascii="Times New Roman" w:hAnsi="Times New Roman" w:cs="Times New Roman"/>
          <w:b/>
          <w:sz w:val="24"/>
          <w:szCs w:val="24"/>
        </w:rPr>
        <w:t>Q:</w:t>
      </w:r>
      <w:r>
        <w:rPr>
          <w:rFonts w:ascii="Times New Roman" w:hAnsi="Times New Roman" w:cs="Times New Roman"/>
          <w:sz w:val="24"/>
          <w:szCs w:val="24"/>
        </w:rPr>
        <w:t xml:space="preserve"> Do Lions want my old, unused eyeglasses? </w:t>
      </w:r>
    </w:p>
    <w:p w:rsidR="00427884" w:rsidRDefault="00427884" w:rsidP="00F05AEE">
      <w:pPr>
        <w:rPr>
          <w:rFonts w:ascii="Times New Roman" w:hAnsi="Times New Roman" w:cs="Times New Roman"/>
          <w:sz w:val="24"/>
          <w:szCs w:val="24"/>
        </w:rPr>
      </w:pPr>
      <w:r w:rsidRPr="001C4394">
        <w:rPr>
          <w:rFonts w:ascii="Times New Roman" w:hAnsi="Times New Roman" w:cs="Times New Roman"/>
          <w:b/>
          <w:sz w:val="24"/>
          <w:szCs w:val="24"/>
        </w:rPr>
        <w:t>A:</w:t>
      </w:r>
      <w:r>
        <w:rPr>
          <w:rFonts w:ascii="Times New Roman" w:hAnsi="Times New Roman" w:cs="Times New Roman"/>
          <w:sz w:val="24"/>
          <w:szCs w:val="24"/>
        </w:rPr>
        <w:t xml:space="preserve"> Yes. We have collection boxes at many stores that sell new eyeglasses. We clean them, measure the optics and package them for distribution to millions of poor people in developing countries, whose only hope of improving their visual function is with these free glasses.</w:t>
      </w:r>
    </w:p>
    <w:p w:rsidR="00427884" w:rsidRDefault="00427884" w:rsidP="00392533">
      <w:pPr>
        <w:spacing w:after="0"/>
        <w:rPr>
          <w:rFonts w:ascii="Times New Roman" w:hAnsi="Times New Roman" w:cs="Times New Roman"/>
          <w:sz w:val="24"/>
          <w:szCs w:val="24"/>
        </w:rPr>
      </w:pPr>
      <w:r w:rsidRPr="001C4394">
        <w:rPr>
          <w:rFonts w:ascii="Times New Roman" w:hAnsi="Times New Roman" w:cs="Times New Roman"/>
          <w:b/>
          <w:sz w:val="24"/>
          <w:szCs w:val="24"/>
        </w:rPr>
        <w:t>Q:</w:t>
      </w:r>
      <w:r>
        <w:rPr>
          <w:rFonts w:ascii="Times New Roman" w:hAnsi="Times New Roman" w:cs="Times New Roman"/>
          <w:sz w:val="24"/>
          <w:szCs w:val="24"/>
        </w:rPr>
        <w:t xml:space="preserve"> How did I do on my eye exam?</w:t>
      </w:r>
    </w:p>
    <w:p w:rsidR="00427884" w:rsidRDefault="00427884" w:rsidP="00F05AEE">
      <w:pPr>
        <w:rPr>
          <w:rFonts w:ascii="Times New Roman" w:hAnsi="Times New Roman" w:cs="Times New Roman"/>
          <w:sz w:val="24"/>
          <w:szCs w:val="24"/>
        </w:rPr>
      </w:pPr>
      <w:r w:rsidRPr="001C4394">
        <w:rPr>
          <w:rFonts w:ascii="Times New Roman" w:hAnsi="Times New Roman" w:cs="Times New Roman"/>
          <w:b/>
          <w:sz w:val="24"/>
          <w:szCs w:val="24"/>
        </w:rPr>
        <w:t xml:space="preserve">A: </w:t>
      </w:r>
      <w:r>
        <w:rPr>
          <w:rFonts w:ascii="Times New Roman" w:hAnsi="Times New Roman" w:cs="Times New Roman"/>
          <w:sz w:val="24"/>
          <w:szCs w:val="24"/>
        </w:rPr>
        <w:t xml:space="preserve">We </w:t>
      </w:r>
      <w:r>
        <w:rPr>
          <w:rFonts w:ascii="Times New Roman" w:hAnsi="Times New Roman" w:cs="Times New Roman"/>
          <w:b/>
          <w:sz w:val="24"/>
          <w:szCs w:val="24"/>
          <w:u w:val="single"/>
        </w:rPr>
        <w:t>did not</w:t>
      </w:r>
      <w:r>
        <w:rPr>
          <w:rFonts w:ascii="Times New Roman" w:hAnsi="Times New Roman" w:cs="Times New Roman"/>
          <w:sz w:val="24"/>
          <w:szCs w:val="24"/>
        </w:rPr>
        <w:t xml:space="preserve"> do an examination on your eyes. I and the other people working at this booth are volunteers trained to do vision screenings. Our job is to find as many people as we can that have certain risk factors and need to have a follow-up examination performed by an eye doctor. We do risk assessment and referrals; whereas, doctors do examination, diagnosis and treatment.</w:t>
      </w:r>
    </w:p>
    <w:p w:rsidR="00427884" w:rsidRDefault="00427884" w:rsidP="00392533">
      <w:pPr>
        <w:spacing w:after="0"/>
        <w:rPr>
          <w:rFonts w:ascii="Times New Roman" w:hAnsi="Times New Roman" w:cs="Times New Roman"/>
          <w:sz w:val="24"/>
          <w:szCs w:val="24"/>
        </w:rPr>
      </w:pPr>
      <w:r w:rsidRPr="001C4394">
        <w:rPr>
          <w:rFonts w:ascii="Times New Roman" w:hAnsi="Times New Roman" w:cs="Times New Roman"/>
          <w:b/>
          <w:sz w:val="24"/>
          <w:szCs w:val="24"/>
        </w:rPr>
        <w:t>Q:</w:t>
      </w:r>
      <w:r>
        <w:rPr>
          <w:rFonts w:ascii="Times New Roman" w:hAnsi="Times New Roman" w:cs="Times New Roman"/>
          <w:sz w:val="24"/>
          <w:szCs w:val="24"/>
        </w:rPr>
        <w:t xml:space="preserve"> I have diabetes, should I have my eyes examined?</w:t>
      </w:r>
    </w:p>
    <w:p w:rsidR="00427884" w:rsidRDefault="00427884" w:rsidP="00F05AEE">
      <w:pPr>
        <w:rPr>
          <w:rFonts w:ascii="Times New Roman" w:hAnsi="Times New Roman" w:cs="Times New Roman"/>
          <w:sz w:val="24"/>
          <w:szCs w:val="24"/>
        </w:rPr>
      </w:pPr>
      <w:r w:rsidRPr="001C4394">
        <w:rPr>
          <w:rFonts w:ascii="Times New Roman" w:hAnsi="Times New Roman" w:cs="Times New Roman"/>
          <w:b/>
          <w:sz w:val="24"/>
          <w:szCs w:val="24"/>
        </w:rPr>
        <w:t>A:</w:t>
      </w:r>
      <w:r>
        <w:rPr>
          <w:rFonts w:ascii="Times New Roman" w:hAnsi="Times New Roman" w:cs="Times New Roman"/>
          <w:sz w:val="24"/>
          <w:szCs w:val="24"/>
        </w:rPr>
        <w:t xml:space="preserve"> Absolutely </w:t>
      </w:r>
      <w:r w:rsidRPr="00427884">
        <w:rPr>
          <w:rFonts w:ascii="Times New Roman" w:hAnsi="Times New Roman" w:cs="Times New Roman"/>
          <w:b/>
          <w:sz w:val="24"/>
          <w:szCs w:val="24"/>
          <w:u w:val="single"/>
        </w:rPr>
        <w:t>YES</w:t>
      </w:r>
      <w:r>
        <w:rPr>
          <w:rFonts w:ascii="Times New Roman" w:hAnsi="Times New Roman" w:cs="Times New Roman"/>
          <w:sz w:val="24"/>
          <w:szCs w:val="24"/>
        </w:rPr>
        <w:t xml:space="preserve">, at least once every year more often </w:t>
      </w:r>
      <w:r w:rsidR="00463AB9">
        <w:rPr>
          <w:rFonts w:ascii="Times New Roman" w:hAnsi="Times New Roman" w:cs="Times New Roman"/>
          <w:sz w:val="24"/>
          <w:szCs w:val="24"/>
        </w:rPr>
        <w:t>if recommended by a doctor. The leading cause of blindness in Kentucky is eye complications from diabetes, statistically, 50% of diabetics will develop, in their lifetime, some degree of an eye disease called “Diabetic Retinopathy”. People that have had diabetes for a long time and are insulin dependent are at the highest risk for this disease.</w:t>
      </w:r>
    </w:p>
    <w:p w:rsidR="00392533" w:rsidRDefault="00392533" w:rsidP="00F05AEE">
      <w:pPr>
        <w:rPr>
          <w:rFonts w:ascii="Times New Roman" w:hAnsi="Times New Roman" w:cs="Times New Roman"/>
          <w:sz w:val="24"/>
          <w:szCs w:val="24"/>
        </w:rPr>
      </w:pPr>
    </w:p>
    <w:p w:rsidR="00463AB9" w:rsidRDefault="00463AB9" w:rsidP="00392533">
      <w:pPr>
        <w:spacing w:after="0"/>
        <w:rPr>
          <w:rFonts w:ascii="Times New Roman" w:hAnsi="Times New Roman" w:cs="Times New Roman"/>
          <w:sz w:val="24"/>
          <w:szCs w:val="24"/>
        </w:rPr>
      </w:pPr>
      <w:r w:rsidRPr="001C4394">
        <w:rPr>
          <w:rFonts w:ascii="Times New Roman" w:hAnsi="Times New Roman" w:cs="Times New Roman"/>
          <w:b/>
          <w:sz w:val="24"/>
          <w:szCs w:val="24"/>
        </w:rPr>
        <w:t>Q:</w:t>
      </w:r>
      <w:r>
        <w:rPr>
          <w:rFonts w:ascii="Times New Roman" w:hAnsi="Times New Roman" w:cs="Times New Roman"/>
          <w:sz w:val="24"/>
          <w:szCs w:val="24"/>
        </w:rPr>
        <w:t xml:space="preserve"> My eyes get dry and burn, what can I do?</w:t>
      </w:r>
    </w:p>
    <w:p w:rsidR="00463AB9" w:rsidRDefault="00463AB9" w:rsidP="00F05AEE">
      <w:pPr>
        <w:rPr>
          <w:rFonts w:ascii="Times New Roman" w:hAnsi="Times New Roman" w:cs="Times New Roman"/>
          <w:sz w:val="24"/>
          <w:szCs w:val="24"/>
        </w:rPr>
      </w:pPr>
      <w:r w:rsidRPr="009F38E5">
        <w:rPr>
          <w:rFonts w:ascii="Times New Roman" w:hAnsi="Times New Roman" w:cs="Times New Roman"/>
          <w:b/>
          <w:sz w:val="24"/>
          <w:szCs w:val="24"/>
        </w:rPr>
        <w:t>A:</w:t>
      </w:r>
      <w:r>
        <w:rPr>
          <w:rFonts w:ascii="Times New Roman" w:hAnsi="Times New Roman" w:cs="Times New Roman"/>
          <w:sz w:val="24"/>
          <w:szCs w:val="24"/>
        </w:rPr>
        <w:t xml:space="preserve"> Blink your eyes more often and avoid bright sunlight. Use artificial tear drops such as “Systane”, sold over-the-counter, to lubricate eyes. Do not use “Visine” or other lubricants with antihistamines to reduce redness. Consult an eye doctor if condition persists. </w:t>
      </w:r>
    </w:p>
    <w:p w:rsidR="00463AB9" w:rsidRDefault="00463AB9" w:rsidP="00392533">
      <w:pPr>
        <w:spacing w:after="0"/>
        <w:rPr>
          <w:rFonts w:ascii="Times New Roman" w:hAnsi="Times New Roman" w:cs="Times New Roman"/>
          <w:sz w:val="24"/>
          <w:szCs w:val="24"/>
        </w:rPr>
      </w:pPr>
      <w:r w:rsidRPr="009F38E5">
        <w:rPr>
          <w:rFonts w:ascii="Times New Roman" w:hAnsi="Times New Roman" w:cs="Times New Roman"/>
          <w:b/>
          <w:sz w:val="24"/>
          <w:szCs w:val="24"/>
        </w:rPr>
        <w:t>Q:</w:t>
      </w:r>
      <w:r>
        <w:rPr>
          <w:rFonts w:ascii="Times New Roman" w:hAnsi="Times New Roman" w:cs="Times New Roman"/>
          <w:sz w:val="24"/>
          <w:szCs w:val="24"/>
        </w:rPr>
        <w:t xml:space="preserve"> Will heavy use of </w:t>
      </w:r>
      <w:r w:rsidR="00D402B2">
        <w:rPr>
          <w:rFonts w:ascii="Times New Roman" w:hAnsi="Times New Roman" w:cs="Times New Roman"/>
          <w:sz w:val="24"/>
          <w:szCs w:val="24"/>
        </w:rPr>
        <w:t>computers,</w:t>
      </w:r>
      <w:r w:rsidR="00392533">
        <w:rPr>
          <w:rFonts w:ascii="Times New Roman" w:hAnsi="Times New Roman" w:cs="Times New Roman"/>
          <w:sz w:val="24"/>
          <w:szCs w:val="24"/>
        </w:rPr>
        <w:t xml:space="preserve"> i-Pods, i-Pads, and Kindles</w:t>
      </w:r>
      <w:r w:rsidR="00BA5362">
        <w:rPr>
          <w:rFonts w:ascii="Times New Roman" w:hAnsi="Times New Roman" w:cs="Times New Roman"/>
          <w:sz w:val="24"/>
          <w:szCs w:val="24"/>
        </w:rPr>
        <w:t xml:space="preserve"> damage my eyes?</w:t>
      </w:r>
    </w:p>
    <w:p w:rsidR="00BA5362" w:rsidRDefault="00BA5362" w:rsidP="00F05AEE">
      <w:pPr>
        <w:rPr>
          <w:rFonts w:ascii="Times New Roman" w:hAnsi="Times New Roman" w:cs="Times New Roman"/>
          <w:sz w:val="24"/>
          <w:szCs w:val="24"/>
        </w:rPr>
      </w:pPr>
      <w:r w:rsidRPr="009F38E5">
        <w:rPr>
          <w:rFonts w:ascii="Times New Roman" w:hAnsi="Times New Roman" w:cs="Times New Roman"/>
          <w:b/>
          <w:sz w:val="24"/>
          <w:szCs w:val="24"/>
        </w:rPr>
        <w:t>A:</w:t>
      </w:r>
      <w:r>
        <w:rPr>
          <w:rFonts w:ascii="Times New Roman" w:hAnsi="Times New Roman" w:cs="Times New Roman"/>
          <w:sz w:val="24"/>
          <w:szCs w:val="24"/>
        </w:rPr>
        <w:t xml:space="preserve"> To my knowledge, there have not been any studies that show permanent damage to vision from such devices. However, they do create eye stress and irritation. Invest in a pair of computer eyeglasses and/or practice using the 20/20/20 rule: every 20 minutes, look off 20 feet, at something for 20 seconds. </w:t>
      </w:r>
    </w:p>
    <w:p w:rsidR="00BA5362" w:rsidRDefault="00BA5362" w:rsidP="00392533">
      <w:pPr>
        <w:spacing w:after="0"/>
        <w:rPr>
          <w:rFonts w:ascii="Times New Roman" w:hAnsi="Times New Roman" w:cs="Times New Roman"/>
          <w:sz w:val="24"/>
          <w:szCs w:val="24"/>
        </w:rPr>
      </w:pPr>
      <w:r w:rsidRPr="009F38E5">
        <w:rPr>
          <w:rFonts w:ascii="Times New Roman" w:hAnsi="Times New Roman" w:cs="Times New Roman"/>
          <w:b/>
          <w:sz w:val="24"/>
          <w:szCs w:val="24"/>
        </w:rPr>
        <w:t>Q:</w:t>
      </w:r>
      <w:r>
        <w:rPr>
          <w:rFonts w:ascii="Times New Roman" w:hAnsi="Times New Roman" w:cs="Times New Roman"/>
          <w:sz w:val="24"/>
          <w:szCs w:val="24"/>
        </w:rPr>
        <w:t xml:space="preserve"> My eyes itch constantly. What can I do? </w:t>
      </w:r>
    </w:p>
    <w:p w:rsidR="00BA5362" w:rsidRDefault="00BA5362" w:rsidP="00F05AEE">
      <w:pPr>
        <w:rPr>
          <w:rFonts w:ascii="Times New Roman" w:hAnsi="Times New Roman" w:cs="Times New Roman"/>
          <w:sz w:val="24"/>
          <w:szCs w:val="24"/>
        </w:rPr>
      </w:pPr>
      <w:r w:rsidRPr="009F38E5">
        <w:rPr>
          <w:rFonts w:ascii="Times New Roman" w:hAnsi="Times New Roman" w:cs="Times New Roman"/>
          <w:b/>
          <w:sz w:val="24"/>
          <w:szCs w:val="24"/>
        </w:rPr>
        <w:t>A:</w:t>
      </w:r>
      <w:r>
        <w:rPr>
          <w:rFonts w:ascii="Times New Roman" w:hAnsi="Times New Roman" w:cs="Times New Roman"/>
          <w:sz w:val="24"/>
          <w:szCs w:val="24"/>
        </w:rPr>
        <w:t xml:space="preserve"> When we bathe, we avoid getting soap near our eyes. Dust, make-up and pollen collect on our eye lashes and bacteria can lead to an infection at the margin where our lashes attach to our eye lids. For mild cases of itching, gently bathe your lashes with a clean cloth and a mixture</w:t>
      </w:r>
      <w:r w:rsidR="00892655">
        <w:rPr>
          <w:rFonts w:ascii="Times New Roman" w:hAnsi="Times New Roman" w:cs="Times New Roman"/>
          <w:sz w:val="24"/>
          <w:szCs w:val="24"/>
        </w:rPr>
        <w:t xml:space="preserve"> of warm water and baby shampoo two or three times a week. If condition continues, consult an eye doctor because the infection may be serious enough to require an antibiotic to clear it. </w:t>
      </w:r>
    </w:p>
    <w:p w:rsidR="00392533" w:rsidRDefault="00892655" w:rsidP="00392533">
      <w:pPr>
        <w:spacing w:after="0"/>
        <w:rPr>
          <w:rFonts w:ascii="Times New Roman" w:hAnsi="Times New Roman" w:cs="Times New Roman"/>
          <w:sz w:val="24"/>
          <w:szCs w:val="24"/>
        </w:rPr>
      </w:pPr>
      <w:r w:rsidRPr="009F38E5">
        <w:rPr>
          <w:rFonts w:ascii="Times New Roman" w:hAnsi="Times New Roman" w:cs="Times New Roman"/>
          <w:b/>
          <w:sz w:val="24"/>
          <w:szCs w:val="24"/>
        </w:rPr>
        <w:t>Q:</w:t>
      </w:r>
      <w:r>
        <w:rPr>
          <w:rFonts w:ascii="Times New Roman" w:hAnsi="Times New Roman" w:cs="Times New Roman"/>
          <w:sz w:val="24"/>
          <w:szCs w:val="24"/>
        </w:rPr>
        <w:t xml:space="preserve"> What it Glaucoma?</w:t>
      </w:r>
    </w:p>
    <w:p w:rsidR="00892655" w:rsidRDefault="00892655" w:rsidP="00F05AEE">
      <w:pPr>
        <w:rPr>
          <w:rFonts w:ascii="Times New Roman" w:hAnsi="Times New Roman" w:cs="Times New Roman"/>
          <w:sz w:val="24"/>
          <w:szCs w:val="24"/>
        </w:rPr>
      </w:pPr>
      <w:r w:rsidRPr="009F38E5">
        <w:rPr>
          <w:rFonts w:ascii="Times New Roman" w:hAnsi="Times New Roman" w:cs="Times New Roman"/>
          <w:b/>
          <w:sz w:val="24"/>
          <w:szCs w:val="24"/>
        </w:rPr>
        <w:t>A:</w:t>
      </w:r>
      <w:r>
        <w:rPr>
          <w:rFonts w:ascii="Times New Roman" w:hAnsi="Times New Roman" w:cs="Times New Roman"/>
          <w:sz w:val="24"/>
          <w:szCs w:val="24"/>
        </w:rPr>
        <w:t xml:space="preserve"> It’s an eye disease where the uncontrolled pressure build-up inside the eye can damage the delicate cells around the optic nerve head and result in loss of side vision on eventual blind</w:t>
      </w:r>
      <w:r w:rsidR="0044010A">
        <w:rPr>
          <w:rFonts w:ascii="Times New Roman" w:hAnsi="Times New Roman" w:cs="Times New Roman"/>
          <w:sz w:val="24"/>
          <w:szCs w:val="24"/>
        </w:rPr>
        <w:t>n</w:t>
      </w:r>
      <w:r>
        <w:rPr>
          <w:rFonts w:ascii="Times New Roman" w:hAnsi="Times New Roman" w:cs="Times New Roman"/>
          <w:sz w:val="24"/>
          <w:szCs w:val="24"/>
        </w:rPr>
        <w:t>ess</w:t>
      </w:r>
      <w:r w:rsidR="0044010A">
        <w:rPr>
          <w:rFonts w:ascii="Times New Roman" w:hAnsi="Times New Roman" w:cs="Times New Roman"/>
          <w:sz w:val="24"/>
          <w:szCs w:val="24"/>
        </w:rPr>
        <w:t xml:space="preserve">. So far, there is no medical technology to prevent or cure it or repair the damage done. We can arrest it and early detection is advised. It is referred to as “The </w:t>
      </w:r>
      <w:r w:rsidR="00D402B2">
        <w:rPr>
          <w:rFonts w:ascii="Times New Roman" w:hAnsi="Times New Roman" w:cs="Times New Roman"/>
          <w:sz w:val="24"/>
          <w:szCs w:val="24"/>
        </w:rPr>
        <w:t xml:space="preserve">Sneak-Thief of Sight” because there no early symptoms in the most common form of Glaucoma. People of color over age 40, anyone over age 60 and people that had a parent, grandparent or sibling with Glaucoma are at higher risk. </w:t>
      </w:r>
    </w:p>
    <w:p w:rsidR="00D402B2" w:rsidRDefault="00D402B2" w:rsidP="00392533">
      <w:pPr>
        <w:spacing w:after="0"/>
        <w:rPr>
          <w:rFonts w:ascii="Times New Roman" w:hAnsi="Times New Roman" w:cs="Times New Roman"/>
          <w:sz w:val="24"/>
          <w:szCs w:val="24"/>
        </w:rPr>
      </w:pPr>
      <w:r w:rsidRPr="009F38E5">
        <w:rPr>
          <w:rFonts w:ascii="Times New Roman" w:hAnsi="Times New Roman" w:cs="Times New Roman"/>
          <w:b/>
          <w:sz w:val="24"/>
          <w:szCs w:val="24"/>
        </w:rPr>
        <w:t>Q:</w:t>
      </w:r>
      <w:r>
        <w:rPr>
          <w:rFonts w:ascii="Times New Roman" w:hAnsi="Times New Roman" w:cs="Times New Roman"/>
          <w:sz w:val="24"/>
          <w:szCs w:val="24"/>
        </w:rPr>
        <w:t xml:space="preserve"> Do you recommend refractive surgery to correct my visual acuity?</w:t>
      </w:r>
    </w:p>
    <w:p w:rsidR="00D402B2" w:rsidRPr="00427884" w:rsidRDefault="00D402B2" w:rsidP="00F05AEE">
      <w:pPr>
        <w:rPr>
          <w:rFonts w:ascii="Times New Roman" w:hAnsi="Times New Roman" w:cs="Times New Roman"/>
          <w:sz w:val="24"/>
          <w:szCs w:val="24"/>
        </w:rPr>
      </w:pPr>
      <w:r w:rsidRPr="00392533">
        <w:rPr>
          <w:rFonts w:ascii="Times New Roman" w:hAnsi="Times New Roman" w:cs="Times New Roman"/>
          <w:b/>
          <w:sz w:val="24"/>
          <w:szCs w:val="24"/>
        </w:rPr>
        <w:t>A:</w:t>
      </w:r>
      <w:r>
        <w:rPr>
          <w:rFonts w:ascii="Times New Roman" w:hAnsi="Times New Roman" w:cs="Times New Roman"/>
          <w:sz w:val="24"/>
          <w:szCs w:val="24"/>
        </w:rPr>
        <w:t xml:space="preserve"> We do not have an official position on refractive surgery. You should consult your eye doctor to determine if you are a good candidate for it. Then we suggest you consider the pros and cons before making a decision, </w:t>
      </w:r>
      <w:bookmarkStart w:id="0" w:name="_GoBack"/>
      <w:bookmarkEnd w:id="0"/>
      <w:r>
        <w:rPr>
          <w:rFonts w:ascii="Times New Roman" w:hAnsi="Times New Roman" w:cs="Times New Roman"/>
          <w:sz w:val="24"/>
          <w:szCs w:val="24"/>
        </w:rPr>
        <w:t xml:space="preserve">remembering that it is a surgical procedure with some degree of risks. </w:t>
      </w:r>
    </w:p>
    <w:sectPr w:rsidR="00D402B2" w:rsidRPr="00427884" w:rsidSect="003925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EE"/>
    <w:rsid w:val="001C4394"/>
    <w:rsid w:val="00297FD4"/>
    <w:rsid w:val="0039092C"/>
    <w:rsid w:val="00392533"/>
    <w:rsid w:val="00427884"/>
    <w:rsid w:val="0044010A"/>
    <w:rsid w:val="00463AB9"/>
    <w:rsid w:val="005666DB"/>
    <w:rsid w:val="00596560"/>
    <w:rsid w:val="00892655"/>
    <w:rsid w:val="008A71DD"/>
    <w:rsid w:val="009F38E5"/>
    <w:rsid w:val="00BA5362"/>
    <w:rsid w:val="00D402B2"/>
    <w:rsid w:val="00E303A0"/>
    <w:rsid w:val="00F05AEE"/>
    <w:rsid w:val="00F3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D99EDF57</Template>
  <TotalTime>4</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dc:creator>
  <cp:lastModifiedBy>Karen Hayse</cp:lastModifiedBy>
  <cp:revision>3</cp:revision>
  <dcterms:created xsi:type="dcterms:W3CDTF">2012-09-05T16:10:00Z</dcterms:created>
  <dcterms:modified xsi:type="dcterms:W3CDTF">2013-10-04T12:36:00Z</dcterms:modified>
</cp:coreProperties>
</file>